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09" w:type="dxa"/>
        <w:jc w:val="center"/>
        <w:tblInd w:w="-490" w:type="dxa"/>
        <w:tblLook w:val="00A0" w:firstRow="1" w:lastRow="0" w:firstColumn="1" w:lastColumn="0" w:noHBand="0" w:noVBand="0"/>
      </w:tblPr>
      <w:tblGrid>
        <w:gridCol w:w="4928"/>
        <w:gridCol w:w="5481"/>
      </w:tblGrid>
      <w:tr w:rsidR="00422DE4" w:rsidRPr="00422DE4" w:rsidTr="00422DE4">
        <w:trPr>
          <w:jc w:val="center"/>
        </w:trPr>
        <w:tc>
          <w:tcPr>
            <w:tcW w:w="4928" w:type="dxa"/>
          </w:tcPr>
          <w:p w:rsidR="00422DE4" w:rsidRPr="00422DE4" w:rsidRDefault="00422DE4" w:rsidP="00422DE4">
            <w:pPr>
              <w:widowControl w:val="0"/>
              <w:autoSpaceDN w:val="0"/>
              <w:spacing w:after="0" w:line="240" w:lineRule="auto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</w:pPr>
            <w:r w:rsidRPr="00422DE4">
              <w:rPr>
                <w:rFonts w:ascii="Times New Roman" w:eastAsia="Courier New" w:hAnsi="Times New Roman" w:cs="Courier New"/>
                <w:b/>
                <w:color w:val="000000"/>
                <w:sz w:val="24"/>
                <w:szCs w:val="24"/>
                <w:lang w:eastAsia="ru-RU"/>
              </w:rPr>
              <w:t>Принято</w:t>
            </w:r>
            <w:r w:rsidRPr="00422DE4"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  <w:t>:</w:t>
            </w:r>
          </w:p>
          <w:p w:rsidR="00422DE4" w:rsidRPr="00422DE4" w:rsidRDefault="00422DE4" w:rsidP="00422DE4">
            <w:pPr>
              <w:widowControl w:val="0"/>
              <w:autoSpaceDN w:val="0"/>
              <w:spacing w:after="0" w:line="240" w:lineRule="auto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</w:pPr>
            <w:r w:rsidRPr="00422DE4"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  <w:t xml:space="preserve"> педагогическим советом </w:t>
            </w:r>
          </w:p>
          <w:p w:rsidR="00422DE4" w:rsidRPr="00422DE4" w:rsidRDefault="00422DE4" w:rsidP="00422DE4">
            <w:pPr>
              <w:widowControl w:val="0"/>
              <w:autoSpaceDN w:val="0"/>
              <w:spacing w:after="0" w:line="240" w:lineRule="auto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</w:pPr>
            <w:r w:rsidRPr="00422DE4"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  <w:t>МБОУ «Албайская ООШ»</w:t>
            </w:r>
          </w:p>
          <w:p w:rsidR="00422DE4" w:rsidRPr="00422DE4" w:rsidRDefault="00422DE4" w:rsidP="00422DE4">
            <w:pPr>
              <w:widowControl w:val="0"/>
              <w:autoSpaceDN w:val="0"/>
              <w:spacing w:after="0" w:line="240" w:lineRule="auto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en-US" w:eastAsia="ru-RU"/>
              </w:rPr>
            </w:pPr>
            <w:r w:rsidRPr="00422DE4"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22DE4"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en-US" w:eastAsia="ru-RU"/>
              </w:rPr>
              <w:t>Протокол</w:t>
            </w:r>
            <w:proofErr w:type="spellEnd"/>
            <w:r w:rsidRPr="00422DE4"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en-US" w:eastAsia="ru-RU"/>
              </w:rPr>
              <w:t xml:space="preserve"> № </w:t>
            </w:r>
            <w:r w:rsidRPr="00422DE4"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tt-RU" w:eastAsia="ru-RU"/>
              </w:rPr>
              <w:t xml:space="preserve">5 </w:t>
            </w:r>
            <w:proofErr w:type="spellStart"/>
            <w:r w:rsidRPr="00422DE4"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en-US" w:eastAsia="ru-RU"/>
              </w:rPr>
              <w:t>от</w:t>
            </w:r>
            <w:proofErr w:type="spellEnd"/>
            <w:r w:rsidRPr="00422DE4"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en-US" w:eastAsia="ru-RU"/>
              </w:rPr>
              <w:t xml:space="preserve"> « </w:t>
            </w:r>
            <w:proofErr w:type="gramStart"/>
            <w:r w:rsidRPr="00422DE4"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tt-RU" w:eastAsia="ru-RU"/>
              </w:rPr>
              <w:t xml:space="preserve">30 </w:t>
            </w:r>
            <w:r w:rsidRPr="00422DE4"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en-US" w:eastAsia="ru-RU"/>
              </w:rPr>
              <w:t xml:space="preserve"> »</w:t>
            </w:r>
            <w:proofErr w:type="gramEnd"/>
            <w:r w:rsidRPr="00422DE4"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422DE4"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tt-RU" w:eastAsia="ru-RU"/>
              </w:rPr>
              <w:t xml:space="preserve">мая </w:t>
            </w:r>
            <w:r w:rsidRPr="00422DE4"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en-US" w:eastAsia="ru-RU"/>
              </w:rPr>
              <w:t>2021 г.</w:t>
            </w:r>
          </w:p>
          <w:p w:rsidR="00422DE4" w:rsidRPr="00422DE4" w:rsidRDefault="00422DE4" w:rsidP="00422DE4">
            <w:pPr>
              <w:widowControl w:val="0"/>
              <w:autoSpaceDN w:val="0"/>
              <w:spacing w:after="0" w:line="240" w:lineRule="auto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481" w:type="dxa"/>
            <w:hideMark/>
          </w:tcPr>
          <w:p w:rsidR="00422DE4" w:rsidRPr="00422DE4" w:rsidRDefault="00422DE4" w:rsidP="00422DE4">
            <w:pPr>
              <w:widowControl w:val="0"/>
              <w:autoSpaceDN w:val="0"/>
              <w:spacing w:after="0" w:line="240" w:lineRule="auto"/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val="en-US" w:eastAsia="ru-RU"/>
              </w:rPr>
            </w:pPr>
            <w:r w:rsidRPr="00422DE4">
              <w:rPr>
                <w:lang w:val="en-US"/>
              </w:rPr>
              <w:object w:dxaOrig="3900" w:dyaOrig="181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94.95pt;height:90.6pt" o:ole="">
                  <v:imagedata r:id="rId5" o:title=""/>
                </v:shape>
                <o:OLEObject Type="Embed" ProgID="PBrush" ShapeID="_x0000_i1025" DrawAspect="Content" ObjectID="_1691336028" r:id="rId6"/>
              </w:object>
            </w:r>
          </w:p>
        </w:tc>
      </w:tr>
    </w:tbl>
    <w:p w:rsidR="00422DE4" w:rsidRPr="00422DE4" w:rsidRDefault="00422DE4" w:rsidP="00422DE4">
      <w:pPr>
        <w:widowControl w:val="0"/>
        <w:autoSpaceDN w:val="0"/>
        <w:spacing w:after="0" w:line="240" w:lineRule="auto"/>
        <w:ind w:right="220"/>
        <w:contextualSpacing/>
        <w:mirrorIndents/>
        <w:rPr>
          <w:rFonts w:ascii="Courier New" w:eastAsia="Courier New" w:hAnsi="Courier New" w:cs="Courier New"/>
          <w:color w:val="000000"/>
          <w:sz w:val="24"/>
          <w:szCs w:val="24"/>
          <w:lang w:eastAsia="ru-RU"/>
        </w:rPr>
      </w:pPr>
      <w:r w:rsidRPr="00422DE4">
        <w:rPr>
          <w:rFonts w:ascii="Times New Roman" w:eastAsia="Courier New" w:hAnsi="Times New Roman"/>
          <w:color w:val="000000"/>
          <w:sz w:val="24"/>
          <w:szCs w:val="24"/>
          <w:lang w:eastAsia="ru-RU"/>
        </w:rPr>
        <w:t>ПРИНЯТО с учетом мнения</w:t>
      </w:r>
    </w:p>
    <w:p w:rsidR="00422DE4" w:rsidRPr="00422DE4" w:rsidRDefault="00422DE4" w:rsidP="00422DE4">
      <w:pPr>
        <w:widowControl w:val="0"/>
        <w:autoSpaceDN w:val="0"/>
        <w:spacing w:after="180" w:line="240" w:lineRule="auto"/>
        <w:ind w:left="20" w:right="220"/>
        <w:contextualSpacing/>
        <w:mirrorIndents/>
        <w:rPr>
          <w:rFonts w:ascii="Times New Roman" w:eastAsia="Courier New" w:hAnsi="Times New Roman"/>
          <w:color w:val="000000"/>
          <w:sz w:val="24"/>
          <w:szCs w:val="24"/>
          <w:lang w:eastAsia="ru-RU"/>
        </w:rPr>
      </w:pPr>
      <w:r w:rsidRPr="00422DE4">
        <w:rPr>
          <w:rFonts w:ascii="Times New Roman" w:eastAsia="Courier New" w:hAnsi="Times New Roman"/>
          <w:color w:val="000000"/>
          <w:sz w:val="24"/>
          <w:szCs w:val="24"/>
          <w:lang w:eastAsia="ru-RU"/>
        </w:rPr>
        <w:t xml:space="preserve">родителей (законных представителей) </w:t>
      </w:r>
    </w:p>
    <w:p w:rsidR="00422DE4" w:rsidRPr="00422DE4" w:rsidRDefault="00422DE4" w:rsidP="00422DE4">
      <w:pPr>
        <w:widowControl w:val="0"/>
        <w:autoSpaceDN w:val="0"/>
        <w:spacing w:after="180" w:line="240" w:lineRule="auto"/>
        <w:ind w:left="20" w:right="220"/>
        <w:contextualSpacing/>
        <w:mirrorIndents/>
        <w:rPr>
          <w:rFonts w:ascii="Times New Roman" w:eastAsia="Courier New" w:hAnsi="Times New Roman"/>
          <w:color w:val="000000"/>
          <w:sz w:val="24"/>
          <w:szCs w:val="24"/>
          <w:lang w:eastAsia="ru-RU"/>
        </w:rPr>
      </w:pPr>
      <w:r w:rsidRPr="00422DE4">
        <w:rPr>
          <w:rFonts w:ascii="Times New Roman" w:eastAsia="Courier New" w:hAnsi="Times New Roman"/>
          <w:color w:val="000000"/>
          <w:sz w:val="24"/>
          <w:szCs w:val="24"/>
          <w:lang w:eastAsia="ru-RU"/>
        </w:rPr>
        <w:t>Протокол заседания Родительского комитета</w:t>
      </w:r>
    </w:p>
    <w:p w:rsidR="00422DE4" w:rsidRPr="00422DE4" w:rsidRDefault="00422DE4" w:rsidP="00422DE4">
      <w:pPr>
        <w:widowControl w:val="0"/>
        <w:autoSpaceDN w:val="0"/>
        <w:spacing w:after="180" w:line="240" w:lineRule="auto"/>
        <w:ind w:left="20" w:right="220"/>
        <w:contextualSpacing/>
        <w:mirrorIndents/>
        <w:rPr>
          <w:rFonts w:ascii="Courier New" w:eastAsia="Courier New" w:hAnsi="Courier New" w:cs="Courier New"/>
          <w:color w:val="000000"/>
          <w:sz w:val="24"/>
          <w:szCs w:val="24"/>
          <w:lang w:val="tt-RU" w:eastAsia="ru-RU"/>
        </w:rPr>
      </w:pPr>
      <w:r w:rsidRPr="00422DE4">
        <w:rPr>
          <w:rFonts w:ascii="Times New Roman" w:eastAsia="Courier New" w:hAnsi="Times New Roman"/>
          <w:color w:val="000000"/>
          <w:sz w:val="24"/>
          <w:szCs w:val="24"/>
          <w:lang w:eastAsia="ru-RU"/>
        </w:rPr>
        <w:t xml:space="preserve"> от «</w:t>
      </w:r>
      <w:r w:rsidRPr="00422DE4">
        <w:rPr>
          <w:rFonts w:ascii="Times New Roman" w:eastAsia="Courier New" w:hAnsi="Times New Roman"/>
          <w:color w:val="000000"/>
          <w:sz w:val="24"/>
          <w:szCs w:val="24"/>
          <w:lang w:val="tt-RU" w:eastAsia="ru-RU"/>
        </w:rPr>
        <w:t>30</w:t>
      </w:r>
      <w:r w:rsidRPr="00422DE4">
        <w:rPr>
          <w:rFonts w:ascii="Times New Roman" w:eastAsia="Courier New" w:hAnsi="Times New Roman"/>
          <w:color w:val="000000"/>
          <w:sz w:val="24"/>
          <w:szCs w:val="24"/>
          <w:lang w:eastAsia="ru-RU"/>
        </w:rPr>
        <w:t xml:space="preserve">» </w:t>
      </w:r>
      <w:r w:rsidRPr="00422DE4">
        <w:rPr>
          <w:rFonts w:ascii="Times New Roman" w:eastAsia="Courier New" w:hAnsi="Times New Roman"/>
          <w:color w:val="000000"/>
          <w:sz w:val="24"/>
          <w:szCs w:val="24"/>
          <w:lang w:val="tt-RU" w:eastAsia="ru-RU"/>
        </w:rPr>
        <w:t xml:space="preserve">мая   </w:t>
      </w:r>
      <w:r w:rsidRPr="00422DE4">
        <w:rPr>
          <w:rFonts w:ascii="Times New Roman" w:eastAsia="Courier New" w:hAnsi="Times New Roman"/>
          <w:color w:val="000000"/>
          <w:sz w:val="24"/>
          <w:szCs w:val="24"/>
          <w:lang w:eastAsia="ru-RU"/>
        </w:rPr>
        <w:t>2021 г. №</w:t>
      </w:r>
      <w:r w:rsidRPr="00422DE4">
        <w:rPr>
          <w:rFonts w:ascii="Times New Roman" w:eastAsia="Courier New" w:hAnsi="Times New Roman"/>
          <w:color w:val="000000"/>
          <w:sz w:val="24"/>
          <w:szCs w:val="24"/>
          <w:lang w:val="tt-RU" w:eastAsia="ru-RU"/>
        </w:rPr>
        <w:t>5</w:t>
      </w:r>
    </w:p>
    <w:p w:rsidR="00422DE4" w:rsidRPr="00422DE4" w:rsidRDefault="00422DE4" w:rsidP="00422DE4">
      <w:pPr>
        <w:widowControl w:val="0"/>
        <w:autoSpaceDN w:val="0"/>
        <w:spacing w:after="0" w:line="240" w:lineRule="auto"/>
        <w:ind w:left="20"/>
        <w:contextualSpacing/>
        <w:mirrorIndents/>
        <w:jc w:val="both"/>
        <w:rPr>
          <w:rFonts w:ascii="Courier New" w:eastAsia="Courier New" w:hAnsi="Courier New" w:cs="Courier New"/>
          <w:color w:val="000000"/>
          <w:sz w:val="24"/>
          <w:szCs w:val="24"/>
          <w:lang w:eastAsia="ru-RU"/>
        </w:rPr>
      </w:pPr>
      <w:r w:rsidRPr="00422DE4">
        <w:rPr>
          <w:rFonts w:ascii="Times New Roman" w:eastAsia="Courier New" w:hAnsi="Times New Roman"/>
          <w:color w:val="000000"/>
          <w:sz w:val="24"/>
          <w:szCs w:val="24"/>
          <w:lang w:eastAsia="ru-RU"/>
        </w:rPr>
        <w:t>ПРИНЯТО</w:t>
      </w:r>
    </w:p>
    <w:p w:rsidR="00422DE4" w:rsidRPr="00422DE4" w:rsidRDefault="00422DE4" w:rsidP="00422DE4">
      <w:pPr>
        <w:widowControl w:val="0"/>
        <w:autoSpaceDN w:val="0"/>
        <w:spacing w:after="0" w:line="240" w:lineRule="auto"/>
        <w:ind w:left="20" w:right="220"/>
        <w:contextualSpacing/>
        <w:mirrorIndents/>
        <w:jc w:val="both"/>
        <w:rPr>
          <w:rFonts w:ascii="Times New Roman" w:eastAsia="Courier New" w:hAnsi="Times New Roman"/>
          <w:color w:val="000000"/>
          <w:sz w:val="24"/>
          <w:szCs w:val="24"/>
          <w:lang w:eastAsia="ru-RU"/>
        </w:rPr>
      </w:pPr>
      <w:r w:rsidRPr="00422DE4">
        <w:rPr>
          <w:rFonts w:ascii="Times New Roman" w:eastAsia="Courier New" w:hAnsi="Times New Roman"/>
          <w:color w:val="000000"/>
          <w:sz w:val="24"/>
          <w:szCs w:val="24"/>
          <w:lang w:eastAsia="ru-RU"/>
        </w:rPr>
        <w:t xml:space="preserve">с учетом мнения </w:t>
      </w:r>
      <w:proofErr w:type="gramStart"/>
      <w:r w:rsidRPr="00422DE4">
        <w:rPr>
          <w:rFonts w:ascii="Times New Roman" w:eastAsia="Courier New" w:hAnsi="Times New Roman"/>
          <w:color w:val="000000"/>
          <w:sz w:val="24"/>
          <w:szCs w:val="24"/>
          <w:lang w:eastAsia="ru-RU"/>
        </w:rPr>
        <w:t>обучающихся</w:t>
      </w:r>
      <w:proofErr w:type="gramEnd"/>
    </w:p>
    <w:p w:rsidR="00422DE4" w:rsidRPr="00422DE4" w:rsidRDefault="00422DE4" w:rsidP="00422DE4">
      <w:pPr>
        <w:widowControl w:val="0"/>
        <w:autoSpaceDN w:val="0"/>
        <w:spacing w:after="0" w:line="240" w:lineRule="auto"/>
        <w:ind w:left="20" w:right="220"/>
        <w:contextualSpacing/>
        <w:mirrorIndents/>
        <w:jc w:val="both"/>
        <w:rPr>
          <w:rFonts w:ascii="Times New Roman" w:eastAsia="Courier New" w:hAnsi="Times New Roman"/>
          <w:color w:val="000000"/>
          <w:sz w:val="24"/>
          <w:szCs w:val="24"/>
          <w:lang w:eastAsia="ru-RU"/>
        </w:rPr>
      </w:pPr>
      <w:r w:rsidRPr="00422DE4">
        <w:rPr>
          <w:rFonts w:ascii="Times New Roman" w:eastAsia="Courier New" w:hAnsi="Times New Roman"/>
          <w:color w:val="000000"/>
          <w:sz w:val="24"/>
          <w:szCs w:val="24"/>
          <w:lang w:eastAsia="ru-RU"/>
        </w:rPr>
        <w:t xml:space="preserve"> Протокол заседания Совета </w:t>
      </w:r>
      <w:proofErr w:type="gramStart"/>
      <w:r w:rsidRPr="00422DE4">
        <w:rPr>
          <w:rFonts w:ascii="Times New Roman" w:eastAsia="Courier New" w:hAnsi="Times New Roman"/>
          <w:color w:val="000000"/>
          <w:sz w:val="24"/>
          <w:szCs w:val="24"/>
          <w:lang w:eastAsia="ru-RU"/>
        </w:rPr>
        <w:t>обучающихся</w:t>
      </w:r>
      <w:proofErr w:type="gramEnd"/>
    </w:p>
    <w:p w:rsidR="00422DE4" w:rsidRPr="00422DE4" w:rsidRDefault="00422DE4" w:rsidP="00422DE4">
      <w:pPr>
        <w:widowControl w:val="0"/>
        <w:autoSpaceDN w:val="0"/>
        <w:spacing w:after="0" w:line="240" w:lineRule="auto"/>
        <w:ind w:left="20" w:right="220"/>
        <w:contextualSpacing/>
        <w:mirrorIndents/>
        <w:jc w:val="both"/>
        <w:rPr>
          <w:rFonts w:ascii="Courier New" w:eastAsia="Courier New" w:hAnsi="Courier New" w:cs="Courier New"/>
          <w:color w:val="000000"/>
          <w:sz w:val="24"/>
          <w:szCs w:val="24"/>
          <w:lang w:eastAsia="ru-RU"/>
        </w:rPr>
      </w:pPr>
      <w:r w:rsidRPr="00422DE4">
        <w:rPr>
          <w:rFonts w:ascii="Times New Roman" w:eastAsia="Courier New" w:hAnsi="Times New Roman"/>
          <w:color w:val="000000"/>
          <w:sz w:val="24"/>
          <w:szCs w:val="24"/>
          <w:lang w:eastAsia="ru-RU"/>
        </w:rPr>
        <w:t xml:space="preserve"> от «</w:t>
      </w:r>
      <w:r w:rsidRPr="00422DE4">
        <w:rPr>
          <w:rFonts w:ascii="Times New Roman" w:eastAsia="Courier New" w:hAnsi="Times New Roman"/>
          <w:color w:val="000000"/>
          <w:sz w:val="24"/>
          <w:szCs w:val="24"/>
          <w:lang w:val="tt-RU" w:eastAsia="ru-RU"/>
        </w:rPr>
        <w:t>30</w:t>
      </w:r>
      <w:r w:rsidRPr="00422DE4">
        <w:rPr>
          <w:rFonts w:ascii="Times New Roman" w:eastAsia="Courier New" w:hAnsi="Times New Roman"/>
          <w:color w:val="000000"/>
          <w:sz w:val="24"/>
          <w:szCs w:val="24"/>
          <w:lang w:eastAsia="ru-RU"/>
        </w:rPr>
        <w:t xml:space="preserve">» </w:t>
      </w:r>
      <w:r w:rsidRPr="00422DE4">
        <w:rPr>
          <w:rFonts w:ascii="Times New Roman" w:eastAsia="Courier New" w:hAnsi="Times New Roman"/>
          <w:color w:val="000000"/>
          <w:sz w:val="24"/>
          <w:szCs w:val="24"/>
          <w:lang w:val="tt-RU" w:eastAsia="ru-RU"/>
        </w:rPr>
        <w:t xml:space="preserve">мая   </w:t>
      </w:r>
      <w:r w:rsidRPr="00422DE4">
        <w:rPr>
          <w:rFonts w:ascii="Times New Roman" w:eastAsia="Courier New" w:hAnsi="Times New Roman"/>
          <w:color w:val="000000"/>
          <w:sz w:val="24"/>
          <w:szCs w:val="24"/>
          <w:lang w:eastAsia="ru-RU"/>
        </w:rPr>
        <w:t>2021 г. №</w:t>
      </w:r>
      <w:r w:rsidRPr="00422DE4">
        <w:rPr>
          <w:rFonts w:ascii="Times New Roman" w:eastAsia="Courier New" w:hAnsi="Times New Roman"/>
          <w:color w:val="000000"/>
          <w:sz w:val="24"/>
          <w:szCs w:val="24"/>
          <w:lang w:val="tt-RU" w:eastAsia="ru-RU"/>
        </w:rPr>
        <w:t>5</w:t>
      </w:r>
    </w:p>
    <w:p w:rsidR="0040375B" w:rsidRPr="0040375B" w:rsidRDefault="0040375B" w:rsidP="00BA59A9">
      <w:pPr>
        <w:pStyle w:val="a3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p w:rsidR="0040375B" w:rsidRDefault="0040375B" w:rsidP="00BA59A9">
      <w:pPr>
        <w:pStyle w:val="a3"/>
        <w:rPr>
          <w:sz w:val="20"/>
          <w:szCs w:val="20"/>
        </w:rPr>
      </w:pPr>
    </w:p>
    <w:p w:rsidR="0040375B" w:rsidRDefault="0040375B" w:rsidP="00BA59A9">
      <w:pPr>
        <w:pStyle w:val="a3"/>
        <w:rPr>
          <w:sz w:val="20"/>
          <w:szCs w:val="20"/>
        </w:rPr>
      </w:pPr>
    </w:p>
    <w:p w:rsidR="0040375B" w:rsidRPr="00C95439" w:rsidRDefault="0040375B" w:rsidP="00BA59A9">
      <w:pPr>
        <w:pStyle w:val="a3"/>
        <w:rPr>
          <w:rFonts w:ascii="Times New Roman" w:hAnsi="Times New Roman" w:cs="Times New Roman"/>
          <w:b/>
        </w:rPr>
      </w:pPr>
      <w:r w:rsidRPr="00C95439">
        <w:rPr>
          <w:rFonts w:ascii="Times New Roman" w:hAnsi="Times New Roman" w:cs="Times New Roman"/>
          <w:b/>
        </w:rPr>
        <w:t xml:space="preserve">                                                                    ПОЛОЖЕНИЕ</w:t>
      </w:r>
    </w:p>
    <w:p w:rsidR="00C95439" w:rsidRDefault="00C95439" w:rsidP="00BA59A9">
      <w:pPr>
        <w:pStyle w:val="a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</w:t>
      </w:r>
      <w:r w:rsidR="0040375B" w:rsidRPr="00C95439">
        <w:rPr>
          <w:rFonts w:ascii="Times New Roman" w:hAnsi="Times New Roman" w:cs="Times New Roman"/>
          <w:b/>
        </w:rPr>
        <w:t xml:space="preserve">О </w:t>
      </w:r>
      <w:proofErr w:type="gramStart"/>
      <w:r w:rsidR="0040375B" w:rsidRPr="00C95439">
        <w:rPr>
          <w:rFonts w:ascii="Times New Roman" w:hAnsi="Times New Roman" w:cs="Times New Roman"/>
          <w:b/>
        </w:rPr>
        <w:t>порядке</w:t>
      </w:r>
      <w:proofErr w:type="gramEnd"/>
      <w:r w:rsidR="00BA59A9" w:rsidRPr="00C95439">
        <w:rPr>
          <w:rFonts w:ascii="Times New Roman" w:hAnsi="Times New Roman" w:cs="Times New Roman"/>
          <w:b/>
        </w:rPr>
        <w:t xml:space="preserve">   </w:t>
      </w:r>
      <w:r w:rsidR="0040375B" w:rsidRPr="00C95439">
        <w:rPr>
          <w:rFonts w:ascii="Times New Roman" w:hAnsi="Times New Roman" w:cs="Times New Roman"/>
          <w:b/>
        </w:rPr>
        <w:t>о порядке предоставления в пользование учащимся</w:t>
      </w:r>
    </w:p>
    <w:p w:rsidR="00C95439" w:rsidRDefault="00C95439" w:rsidP="00BA59A9">
      <w:pPr>
        <w:pStyle w:val="a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</w:t>
      </w:r>
      <w:r w:rsidR="0040375B" w:rsidRPr="00C95439">
        <w:rPr>
          <w:rFonts w:ascii="Times New Roman" w:hAnsi="Times New Roman" w:cs="Times New Roman"/>
          <w:b/>
        </w:rPr>
        <w:t xml:space="preserve"> учебников</w:t>
      </w:r>
      <w:r w:rsidRPr="00C95439">
        <w:rPr>
          <w:rFonts w:ascii="Times New Roman" w:hAnsi="Times New Roman" w:cs="Times New Roman"/>
          <w:b/>
        </w:rPr>
        <w:t>, учебных пособий</w:t>
      </w:r>
      <w:proofErr w:type="gramStart"/>
      <w:r w:rsidR="00BA59A9" w:rsidRPr="00C95439">
        <w:rPr>
          <w:rFonts w:ascii="Times New Roman" w:hAnsi="Times New Roman" w:cs="Times New Roman"/>
          <w:b/>
        </w:rPr>
        <w:t xml:space="preserve"> </w:t>
      </w:r>
      <w:r w:rsidRPr="00C95439">
        <w:rPr>
          <w:rFonts w:ascii="Times New Roman" w:hAnsi="Times New Roman" w:cs="Times New Roman"/>
          <w:b/>
        </w:rPr>
        <w:t>,</w:t>
      </w:r>
      <w:proofErr w:type="gramEnd"/>
      <w:r w:rsidRPr="00C95439">
        <w:rPr>
          <w:rFonts w:ascii="Times New Roman" w:hAnsi="Times New Roman" w:cs="Times New Roman"/>
          <w:b/>
        </w:rPr>
        <w:t xml:space="preserve"> а также учебно –методических</w:t>
      </w:r>
    </w:p>
    <w:p w:rsidR="00C95439" w:rsidRDefault="00C95439" w:rsidP="00BA59A9">
      <w:pPr>
        <w:pStyle w:val="a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</w:t>
      </w:r>
      <w:r w:rsidRPr="00C95439">
        <w:rPr>
          <w:rFonts w:ascii="Times New Roman" w:hAnsi="Times New Roman" w:cs="Times New Roman"/>
          <w:b/>
        </w:rPr>
        <w:t xml:space="preserve"> материалов, средств обучения и воспитания об обеспечении </w:t>
      </w:r>
    </w:p>
    <w:p w:rsidR="000A0A74" w:rsidRDefault="00C95439" w:rsidP="00BA59A9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                                             </w:t>
      </w:r>
      <w:r w:rsidRPr="00C95439">
        <w:rPr>
          <w:rFonts w:ascii="Times New Roman" w:hAnsi="Times New Roman" w:cs="Times New Roman"/>
          <w:b/>
        </w:rPr>
        <w:t xml:space="preserve">учебниками </w:t>
      </w:r>
    </w:p>
    <w:p w:rsidR="000A0A74" w:rsidRDefault="000A0A74" w:rsidP="00BA59A9">
      <w:pPr>
        <w:pStyle w:val="a3"/>
        <w:rPr>
          <w:rFonts w:ascii="Times New Roman" w:hAnsi="Times New Roman" w:cs="Times New Roman"/>
        </w:rPr>
      </w:pPr>
    </w:p>
    <w:p w:rsidR="00C95439" w:rsidRDefault="000A0A74" w:rsidP="00BA59A9">
      <w:pPr>
        <w:pStyle w:val="a3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1.Общие положения</w:t>
      </w:r>
      <w:r w:rsidR="00BA59A9" w:rsidRPr="00C95439">
        <w:rPr>
          <w:rFonts w:ascii="Times New Roman" w:hAnsi="Times New Roman" w:cs="Times New Roman"/>
          <w:b/>
        </w:rPr>
        <w:t xml:space="preserve">  </w:t>
      </w:r>
    </w:p>
    <w:p w:rsidR="000A0A74" w:rsidRDefault="000A0A74" w:rsidP="00BA59A9">
      <w:pPr>
        <w:pStyle w:val="a3"/>
        <w:rPr>
          <w:rFonts w:ascii="Times New Roman" w:hAnsi="Times New Roman" w:cs="Times New Roman"/>
        </w:rPr>
      </w:pPr>
      <w:r w:rsidRPr="000A0A74">
        <w:rPr>
          <w:rFonts w:ascii="Times New Roman" w:hAnsi="Times New Roman" w:cs="Times New Roman"/>
        </w:rPr>
        <w:t>1.1.П</w:t>
      </w:r>
      <w:r>
        <w:rPr>
          <w:rFonts w:ascii="Times New Roman" w:hAnsi="Times New Roman" w:cs="Times New Roman"/>
        </w:rPr>
        <w:t xml:space="preserve">оложение разработано в соответствии со статьей 35 Федерального закона от 29.12.2012 </w:t>
      </w:r>
    </w:p>
    <w:p w:rsidR="000A0A74" w:rsidRDefault="000A0A74" w:rsidP="00BA59A9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№273-ФЗ «Об образовании в Российской Федерации», Федеральным законом</w:t>
      </w:r>
      <w:r w:rsidR="00723FA4">
        <w:rPr>
          <w:rFonts w:ascii="Times New Roman" w:hAnsi="Times New Roman" w:cs="Times New Roman"/>
        </w:rPr>
        <w:t xml:space="preserve"> «О библиотечном деле»</w:t>
      </w:r>
      <w:proofErr w:type="gramStart"/>
      <w:r w:rsidR="00723FA4">
        <w:rPr>
          <w:rFonts w:ascii="Times New Roman" w:hAnsi="Times New Roman" w:cs="Times New Roman"/>
        </w:rPr>
        <w:t>,П</w:t>
      </w:r>
      <w:proofErr w:type="gramEnd"/>
      <w:r w:rsidR="00723FA4">
        <w:rPr>
          <w:rFonts w:ascii="Times New Roman" w:hAnsi="Times New Roman" w:cs="Times New Roman"/>
        </w:rPr>
        <w:t xml:space="preserve">римерным положением о библиотеке общеобразовательного учреждения, утвержденном </w:t>
      </w:r>
      <w:proofErr w:type="spellStart"/>
      <w:r w:rsidR="00723FA4">
        <w:rPr>
          <w:rFonts w:ascii="Times New Roman" w:hAnsi="Times New Roman" w:cs="Times New Roman"/>
        </w:rPr>
        <w:t>Минобрнауки</w:t>
      </w:r>
      <w:proofErr w:type="spellEnd"/>
      <w:r w:rsidR="00723FA4">
        <w:rPr>
          <w:rFonts w:ascii="Times New Roman" w:hAnsi="Times New Roman" w:cs="Times New Roman"/>
        </w:rPr>
        <w:t>, Федеральным законом от 25 июля 2012г. №114-ФЗ «О противодействии экстремисткой деятельности».</w:t>
      </w:r>
    </w:p>
    <w:p w:rsidR="00723FA4" w:rsidRDefault="00723FA4" w:rsidP="00BA59A9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1.2.Настоящее Положение определяет порядок обеспечения учебниками, механизм пополнения и обновления  их  в соответствии с федеральными перечнями учебников, рекомендованны</w:t>
      </w:r>
      <w:proofErr w:type="gramStart"/>
      <w:r>
        <w:rPr>
          <w:rFonts w:ascii="Times New Roman" w:hAnsi="Times New Roman" w:cs="Times New Roman"/>
        </w:rPr>
        <w:t>х(</w:t>
      </w:r>
      <w:proofErr w:type="gramEnd"/>
      <w:r>
        <w:rPr>
          <w:rFonts w:ascii="Times New Roman" w:hAnsi="Times New Roman" w:cs="Times New Roman"/>
        </w:rPr>
        <w:t>допущенных) к использованию</w:t>
      </w:r>
      <w:r w:rsidR="002603FD">
        <w:rPr>
          <w:rFonts w:ascii="Times New Roman" w:hAnsi="Times New Roman" w:cs="Times New Roman"/>
        </w:rPr>
        <w:t xml:space="preserve"> в образовательном процессе в образовательной организации, реализующем образовательные программы общего образования и имеющего государственную аккредитацию.</w:t>
      </w:r>
    </w:p>
    <w:p w:rsidR="002603FD" w:rsidRDefault="002603FD" w:rsidP="00BA59A9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1.3.Настоящее Положение регламентирует порядок учета, использования и сохранения библиотечного фонда учебников образовательной организации.</w:t>
      </w:r>
    </w:p>
    <w:p w:rsidR="002603FD" w:rsidRDefault="002603FD" w:rsidP="00BA59A9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1.4. Настоящее Положение рассматривается и утверждается  Педагогическим советом  МБОУ «Албайская ООШ».</w:t>
      </w:r>
    </w:p>
    <w:p w:rsidR="002603FD" w:rsidRDefault="002603FD" w:rsidP="00BA59A9">
      <w:pPr>
        <w:pStyle w:val="a3"/>
        <w:rPr>
          <w:rFonts w:ascii="Times New Roman" w:hAnsi="Times New Roman" w:cs="Times New Roman"/>
        </w:rPr>
      </w:pPr>
    </w:p>
    <w:p w:rsidR="002603FD" w:rsidRDefault="002603FD" w:rsidP="00BA59A9">
      <w:pPr>
        <w:pStyle w:val="a3"/>
        <w:rPr>
          <w:rFonts w:ascii="Times New Roman" w:hAnsi="Times New Roman" w:cs="Times New Roman"/>
          <w:b/>
        </w:rPr>
      </w:pPr>
      <w:r w:rsidRPr="002603FD">
        <w:rPr>
          <w:rFonts w:ascii="Times New Roman" w:hAnsi="Times New Roman" w:cs="Times New Roman"/>
          <w:b/>
        </w:rPr>
        <w:t>2.Порядок комплектования библиотечного фонда</w:t>
      </w:r>
    </w:p>
    <w:p w:rsidR="002603FD" w:rsidRDefault="002603FD" w:rsidP="00BA59A9">
      <w:pPr>
        <w:pStyle w:val="a3"/>
        <w:rPr>
          <w:rFonts w:ascii="Times New Roman" w:hAnsi="Times New Roman" w:cs="Times New Roman"/>
          <w:b/>
        </w:rPr>
      </w:pPr>
    </w:p>
    <w:p w:rsidR="002603FD" w:rsidRDefault="002603FD" w:rsidP="00BA59A9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2.1</w:t>
      </w:r>
      <w:r w:rsidR="00CA29BA">
        <w:rPr>
          <w:rFonts w:ascii="Times New Roman" w:hAnsi="Times New Roman" w:cs="Times New Roman"/>
        </w:rPr>
        <w:t>. Образовательное учреждение самостоятельно в определении:</w:t>
      </w:r>
    </w:p>
    <w:p w:rsidR="00CA29BA" w:rsidRDefault="00CA29BA" w:rsidP="00BA59A9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комплекта учебников, учебных пособий, учебно-методических материалов, обеспечивающих преподавание учебного предмета, курса, дисциплины (модуля) в соответствии с федеральными перечнями учебников. Рекомендованных (допущенных) к использованию в образовательном процессе;</w:t>
      </w:r>
    </w:p>
    <w:p w:rsidR="000A0A74" w:rsidRDefault="00CA29BA" w:rsidP="00BA59A9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порядка предоставления в пользование, порядка пользования учебниками и учебными пособиями</w:t>
      </w:r>
      <w:r w:rsidR="008C2ED2">
        <w:rPr>
          <w:rFonts w:ascii="Times New Roman" w:hAnsi="Times New Roman" w:cs="Times New Roman"/>
        </w:rPr>
        <w:t xml:space="preserve"> обучающимся, осваивающим учебные предметы, курсы</w:t>
      </w:r>
      <w:proofErr w:type="gramStart"/>
      <w:r w:rsidR="008C2ED2">
        <w:rPr>
          <w:rFonts w:ascii="Times New Roman" w:hAnsi="Times New Roman" w:cs="Times New Roman"/>
        </w:rPr>
        <w:t>.</w:t>
      </w:r>
      <w:proofErr w:type="gramEnd"/>
      <w:r w:rsidR="008C2ED2">
        <w:rPr>
          <w:rFonts w:ascii="Times New Roman" w:hAnsi="Times New Roman" w:cs="Times New Roman"/>
        </w:rPr>
        <w:t xml:space="preserve"> </w:t>
      </w:r>
      <w:proofErr w:type="gramStart"/>
      <w:r w:rsidR="008C2ED2">
        <w:rPr>
          <w:rFonts w:ascii="Times New Roman" w:hAnsi="Times New Roman" w:cs="Times New Roman"/>
        </w:rPr>
        <w:t>д</w:t>
      </w:r>
      <w:proofErr w:type="gramEnd"/>
      <w:r w:rsidR="008C2ED2">
        <w:rPr>
          <w:rFonts w:ascii="Times New Roman" w:hAnsi="Times New Roman" w:cs="Times New Roman"/>
        </w:rPr>
        <w:t>исциплины (модули) в пределах федеральных государственных стандартов, образовательных стандартов, а также порядка работы обучающихся  с учебниками, учебными пособиями, учебно-методическими материалами;</w:t>
      </w:r>
    </w:p>
    <w:p w:rsidR="008C2ED2" w:rsidRDefault="008C2ED2" w:rsidP="00BA59A9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порядка организации работы по сохранению фонда учебной литературы школьной библиотеки.</w:t>
      </w:r>
    </w:p>
    <w:p w:rsidR="007E781F" w:rsidRPr="009C5591" w:rsidRDefault="008C2ED2" w:rsidP="007E781F">
      <w:pPr>
        <w:spacing w:after="0" w:line="240" w:lineRule="auto"/>
        <w:jc w:val="both"/>
        <w:rPr>
          <w:rFonts w:ascii="Times New Roman" w:hAnsi="Times New Roman"/>
          <w:szCs w:val="28"/>
          <w:lang w:eastAsia="ru-RU"/>
        </w:rPr>
      </w:pPr>
      <w:r>
        <w:rPr>
          <w:rFonts w:ascii="Times New Roman" w:hAnsi="Times New Roman"/>
        </w:rPr>
        <w:t xml:space="preserve">2.2. Комплектование фонда учебников </w:t>
      </w:r>
      <w:r w:rsidR="007E781F">
        <w:rPr>
          <w:rFonts w:ascii="Times New Roman" w:hAnsi="Times New Roman"/>
        </w:rPr>
        <w:t xml:space="preserve">происходит на основе Приказа Министерства образования и науки РФ «Об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</w:t>
      </w:r>
      <w:r w:rsidR="007E781F" w:rsidRPr="009C5591">
        <w:rPr>
          <w:rFonts w:ascii="Times New Roman" w:hAnsi="Times New Roman"/>
          <w:szCs w:val="28"/>
          <w:lang w:eastAsia="ru-RU"/>
        </w:rPr>
        <w:t xml:space="preserve">реализующих        </w:t>
      </w:r>
      <w:r w:rsidR="007E781F" w:rsidRPr="009C5591">
        <w:rPr>
          <w:rFonts w:ascii="Times New Roman" w:hAnsi="Times New Roman"/>
          <w:szCs w:val="28"/>
          <w:lang w:eastAsia="ru-RU"/>
        </w:rPr>
        <w:lastRenderedPageBreak/>
        <w:t>образовательные  программы общего образования и имеющих государственную аккредитацию» № 345 от 28.12.2018 г.</w:t>
      </w:r>
    </w:p>
    <w:p w:rsidR="007E781F" w:rsidRPr="009C5591" w:rsidRDefault="007E781F" w:rsidP="007E781F">
      <w:pPr>
        <w:spacing w:after="0" w:line="240" w:lineRule="auto"/>
        <w:jc w:val="both"/>
        <w:rPr>
          <w:rFonts w:ascii="Times New Roman" w:hAnsi="Times New Roman"/>
          <w:szCs w:val="28"/>
          <w:lang w:eastAsia="ru-RU"/>
        </w:rPr>
      </w:pPr>
      <w:r w:rsidRPr="009C5591">
        <w:rPr>
          <w:rFonts w:ascii="Times New Roman" w:hAnsi="Times New Roman"/>
          <w:szCs w:val="28"/>
          <w:lang w:eastAsia="ru-RU"/>
        </w:rPr>
        <w:t xml:space="preserve">2.3. Ответственность  за обеспечение </w:t>
      </w:r>
      <w:proofErr w:type="gramStart"/>
      <w:r w:rsidRPr="009C5591">
        <w:rPr>
          <w:rFonts w:ascii="Times New Roman" w:hAnsi="Times New Roman"/>
          <w:szCs w:val="28"/>
          <w:lang w:eastAsia="ru-RU"/>
        </w:rPr>
        <w:t>обучающихся</w:t>
      </w:r>
      <w:proofErr w:type="gramEnd"/>
      <w:r w:rsidRPr="009C5591">
        <w:rPr>
          <w:rFonts w:ascii="Times New Roman" w:hAnsi="Times New Roman"/>
          <w:szCs w:val="28"/>
          <w:lang w:eastAsia="ru-RU"/>
        </w:rPr>
        <w:t xml:space="preserve"> учебниками несет руководитель образовательной организации.</w:t>
      </w:r>
    </w:p>
    <w:p w:rsidR="007E781F" w:rsidRPr="009C5591" w:rsidRDefault="007E781F" w:rsidP="007E781F">
      <w:pPr>
        <w:spacing w:after="0" w:line="240" w:lineRule="auto"/>
        <w:jc w:val="both"/>
        <w:rPr>
          <w:rFonts w:ascii="Times New Roman" w:hAnsi="Times New Roman"/>
          <w:szCs w:val="28"/>
          <w:lang w:eastAsia="ru-RU"/>
        </w:rPr>
      </w:pPr>
      <w:r w:rsidRPr="009C5591">
        <w:rPr>
          <w:rFonts w:ascii="Times New Roman" w:hAnsi="Times New Roman"/>
          <w:szCs w:val="28"/>
          <w:lang w:eastAsia="ru-RU"/>
        </w:rPr>
        <w:t>2.4. Механизм формирования фонда учебников включает следующие этапы:</w:t>
      </w:r>
    </w:p>
    <w:p w:rsidR="007E781F" w:rsidRPr="009C5591" w:rsidRDefault="007E781F" w:rsidP="007E781F">
      <w:pPr>
        <w:spacing w:after="0" w:line="240" w:lineRule="auto"/>
        <w:jc w:val="both"/>
        <w:rPr>
          <w:rFonts w:ascii="Times New Roman" w:hAnsi="Times New Roman"/>
          <w:szCs w:val="28"/>
          <w:lang w:eastAsia="ru-RU"/>
        </w:rPr>
      </w:pPr>
      <w:r w:rsidRPr="009C5591">
        <w:rPr>
          <w:rFonts w:ascii="Times New Roman" w:hAnsi="Times New Roman"/>
          <w:szCs w:val="28"/>
          <w:lang w:eastAsia="ru-RU"/>
        </w:rPr>
        <w:t xml:space="preserve">- проведение диагностики обеспеченности обучающихся   школы   учебниками   на  новый учебный год  осуществляет педагог-библиотекарь, ответственный за  библиотечный </w:t>
      </w:r>
      <w:r w:rsidR="000D3325">
        <w:rPr>
          <w:rFonts w:ascii="Times New Roman" w:hAnsi="Times New Roman"/>
          <w:szCs w:val="28"/>
          <w:lang w:eastAsia="ru-RU"/>
        </w:rPr>
        <w:t>фонд   совместно с   директором</w:t>
      </w:r>
      <w:r w:rsidRPr="009C5591">
        <w:rPr>
          <w:rFonts w:ascii="Times New Roman" w:hAnsi="Times New Roman"/>
          <w:szCs w:val="28"/>
          <w:lang w:eastAsia="ru-RU"/>
        </w:rPr>
        <w:t>;</w:t>
      </w:r>
    </w:p>
    <w:p w:rsidR="007E781F" w:rsidRPr="009C5591" w:rsidRDefault="007E781F" w:rsidP="007E781F">
      <w:pPr>
        <w:spacing w:after="0" w:line="240" w:lineRule="auto"/>
        <w:jc w:val="both"/>
        <w:rPr>
          <w:rFonts w:ascii="Times New Roman" w:hAnsi="Times New Roman"/>
          <w:szCs w:val="28"/>
          <w:lang w:eastAsia="ru-RU"/>
        </w:rPr>
      </w:pPr>
      <w:r w:rsidRPr="009C5591">
        <w:rPr>
          <w:rFonts w:ascii="Times New Roman" w:hAnsi="Times New Roman"/>
          <w:szCs w:val="28"/>
          <w:lang w:eastAsia="ru-RU"/>
        </w:rPr>
        <w:t>- ознакомление педагогического коллектива с Федеральным перечнем учебников,  рекомендованных         (допущенных)       к    использованию       в    образовательных   учреждениях на новый  учебный год осуществляется заместителем директора;</w:t>
      </w:r>
    </w:p>
    <w:p w:rsidR="007E781F" w:rsidRPr="009C5591" w:rsidRDefault="007E781F" w:rsidP="007E781F">
      <w:pPr>
        <w:spacing w:after="0" w:line="240" w:lineRule="auto"/>
        <w:jc w:val="both"/>
        <w:rPr>
          <w:rFonts w:ascii="Times New Roman" w:hAnsi="Times New Roman"/>
          <w:szCs w:val="28"/>
          <w:lang w:eastAsia="ru-RU"/>
        </w:rPr>
      </w:pPr>
      <w:r w:rsidRPr="009C5591">
        <w:rPr>
          <w:rFonts w:ascii="Times New Roman" w:hAnsi="Times New Roman"/>
          <w:szCs w:val="28"/>
          <w:lang w:eastAsia="ru-RU"/>
        </w:rPr>
        <w:t xml:space="preserve">- составление  перспективного  плана  обеспеченности  </w:t>
      </w:r>
      <w:proofErr w:type="gramStart"/>
      <w:r w:rsidRPr="009C5591">
        <w:rPr>
          <w:rFonts w:ascii="Times New Roman" w:hAnsi="Times New Roman"/>
          <w:szCs w:val="28"/>
          <w:lang w:eastAsia="ru-RU"/>
        </w:rPr>
        <w:t>обучающихся</w:t>
      </w:r>
      <w:proofErr w:type="gramEnd"/>
      <w:r w:rsidRPr="009C5591">
        <w:rPr>
          <w:rFonts w:ascii="Times New Roman" w:hAnsi="Times New Roman"/>
          <w:szCs w:val="28"/>
          <w:lang w:eastAsia="ru-RU"/>
        </w:rPr>
        <w:t xml:space="preserve">  учебниками  на новый учебный год осуществляется заместителем директора;</w:t>
      </w:r>
    </w:p>
    <w:p w:rsidR="007E781F" w:rsidRPr="009C5591" w:rsidRDefault="007E781F" w:rsidP="007E781F">
      <w:pPr>
        <w:spacing w:after="0" w:line="240" w:lineRule="auto"/>
        <w:jc w:val="both"/>
        <w:rPr>
          <w:rFonts w:ascii="Times New Roman" w:hAnsi="Times New Roman"/>
          <w:szCs w:val="28"/>
          <w:lang w:eastAsia="ru-RU"/>
        </w:rPr>
      </w:pPr>
      <w:r w:rsidRPr="009C5591">
        <w:rPr>
          <w:rFonts w:ascii="Times New Roman" w:hAnsi="Times New Roman"/>
          <w:szCs w:val="28"/>
          <w:lang w:eastAsia="ru-RU"/>
        </w:rPr>
        <w:t xml:space="preserve">- утверждение  перспективного  плана  обеспеченности  </w:t>
      </w:r>
      <w:proofErr w:type="gramStart"/>
      <w:r w:rsidRPr="009C5591">
        <w:rPr>
          <w:rFonts w:ascii="Times New Roman" w:hAnsi="Times New Roman"/>
          <w:szCs w:val="28"/>
          <w:lang w:eastAsia="ru-RU"/>
        </w:rPr>
        <w:t>обучающихся</w:t>
      </w:r>
      <w:proofErr w:type="gramEnd"/>
      <w:r w:rsidRPr="009C5591">
        <w:rPr>
          <w:rFonts w:ascii="Times New Roman" w:hAnsi="Times New Roman"/>
          <w:szCs w:val="28"/>
          <w:lang w:eastAsia="ru-RU"/>
        </w:rPr>
        <w:t xml:space="preserve">  учебниками  осуществляется на Педагогическом совете школы;</w:t>
      </w:r>
    </w:p>
    <w:p w:rsidR="007E781F" w:rsidRPr="009C5591" w:rsidRDefault="007E781F" w:rsidP="007E781F">
      <w:pPr>
        <w:spacing w:after="0" w:line="240" w:lineRule="auto"/>
        <w:jc w:val="both"/>
        <w:rPr>
          <w:rFonts w:ascii="Times New Roman" w:hAnsi="Times New Roman"/>
          <w:szCs w:val="28"/>
          <w:lang w:eastAsia="ru-RU"/>
        </w:rPr>
      </w:pPr>
      <w:r w:rsidRPr="009C5591">
        <w:rPr>
          <w:rFonts w:ascii="Times New Roman" w:hAnsi="Times New Roman"/>
          <w:szCs w:val="28"/>
          <w:lang w:eastAsia="ru-RU"/>
        </w:rPr>
        <w:t>- оформление заказа учебников осуществляется на основе перспективного плана  обеспеченности     обучающихся     учебниками, согл</w:t>
      </w:r>
      <w:r w:rsidR="000D3325">
        <w:rPr>
          <w:rFonts w:ascii="Times New Roman" w:hAnsi="Times New Roman"/>
          <w:szCs w:val="28"/>
          <w:lang w:eastAsia="ru-RU"/>
        </w:rPr>
        <w:t xml:space="preserve">асуется </w:t>
      </w:r>
      <w:r w:rsidRPr="009C5591">
        <w:rPr>
          <w:rFonts w:ascii="Times New Roman" w:hAnsi="Times New Roman"/>
          <w:szCs w:val="28"/>
          <w:lang w:eastAsia="ru-RU"/>
        </w:rPr>
        <w:t xml:space="preserve">  и утверждается директором школы;</w:t>
      </w:r>
    </w:p>
    <w:p w:rsidR="007E781F" w:rsidRPr="009C5591" w:rsidRDefault="007E781F" w:rsidP="007E781F">
      <w:pPr>
        <w:spacing w:after="0" w:line="240" w:lineRule="auto"/>
        <w:jc w:val="both"/>
        <w:rPr>
          <w:rFonts w:ascii="Times New Roman" w:hAnsi="Times New Roman"/>
          <w:szCs w:val="28"/>
          <w:lang w:eastAsia="ru-RU"/>
        </w:rPr>
      </w:pPr>
      <w:r w:rsidRPr="009C5591">
        <w:rPr>
          <w:rFonts w:ascii="Times New Roman" w:hAnsi="Times New Roman"/>
          <w:szCs w:val="28"/>
          <w:lang w:eastAsia="ru-RU"/>
        </w:rPr>
        <w:t>- приём   и  техническую    обработку    поступивших     учебников   осуществляет педагог-библиотекарь, материально-ответственное лицо за библиотечный фонд, назначенное приказом директора школы.</w:t>
      </w:r>
    </w:p>
    <w:p w:rsidR="007E781F" w:rsidRPr="009C5591" w:rsidRDefault="007E781F" w:rsidP="007E781F">
      <w:pPr>
        <w:spacing w:after="0" w:line="240" w:lineRule="auto"/>
        <w:jc w:val="both"/>
        <w:rPr>
          <w:rFonts w:ascii="Times New Roman" w:hAnsi="Times New Roman"/>
          <w:szCs w:val="28"/>
          <w:lang w:eastAsia="ru-RU"/>
        </w:rPr>
      </w:pPr>
    </w:p>
    <w:p w:rsidR="007E781F" w:rsidRPr="009C5591" w:rsidRDefault="007E781F" w:rsidP="007E781F">
      <w:pPr>
        <w:spacing w:after="0" w:line="240" w:lineRule="auto"/>
        <w:rPr>
          <w:rFonts w:ascii="Times New Roman" w:hAnsi="Times New Roman"/>
          <w:b/>
          <w:szCs w:val="28"/>
          <w:lang w:eastAsia="ru-RU"/>
        </w:rPr>
      </w:pPr>
      <w:r w:rsidRPr="009C5591">
        <w:rPr>
          <w:rFonts w:ascii="Times New Roman" w:hAnsi="Times New Roman"/>
          <w:b/>
          <w:szCs w:val="28"/>
          <w:lang w:eastAsia="ru-RU"/>
        </w:rPr>
        <w:t>3. Порядок информирования участников образовательного процесса</w:t>
      </w:r>
    </w:p>
    <w:p w:rsidR="007E781F" w:rsidRPr="009C5591" w:rsidRDefault="007E781F" w:rsidP="007E781F">
      <w:pPr>
        <w:spacing w:after="0" w:line="240" w:lineRule="auto"/>
        <w:rPr>
          <w:rFonts w:ascii="Times New Roman" w:hAnsi="Times New Roman"/>
          <w:szCs w:val="28"/>
          <w:lang w:eastAsia="ru-RU"/>
        </w:rPr>
      </w:pPr>
      <w:r w:rsidRPr="009C5591">
        <w:rPr>
          <w:rFonts w:ascii="Times New Roman" w:hAnsi="Times New Roman"/>
          <w:szCs w:val="28"/>
          <w:lang w:eastAsia="ru-RU"/>
        </w:rPr>
        <w:t>    </w:t>
      </w:r>
    </w:p>
    <w:p w:rsidR="007E781F" w:rsidRPr="009C5591" w:rsidRDefault="007E781F" w:rsidP="007E781F">
      <w:pPr>
        <w:spacing w:after="0" w:line="240" w:lineRule="auto"/>
        <w:rPr>
          <w:rFonts w:ascii="Times New Roman" w:hAnsi="Times New Roman"/>
          <w:szCs w:val="28"/>
          <w:lang w:eastAsia="ru-RU"/>
        </w:rPr>
      </w:pPr>
      <w:r w:rsidRPr="009C5591">
        <w:rPr>
          <w:rFonts w:ascii="Times New Roman" w:hAnsi="Times New Roman"/>
          <w:szCs w:val="28"/>
          <w:lang w:eastAsia="ru-RU"/>
        </w:rPr>
        <w:t xml:space="preserve">3.1. Классные руководители, учителя-предметники   получают   информацию   об  обеспеченности  учебниками  </w:t>
      </w:r>
      <w:proofErr w:type="gramStart"/>
      <w:r w:rsidRPr="009C5591">
        <w:rPr>
          <w:rFonts w:ascii="Times New Roman" w:hAnsi="Times New Roman"/>
          <w:szCs w:val="28"/>
          <w:lang w:eastAsia="ru-RU"/>
        </w:rPr>
        <w:t>обучающихся</w:t>
      </w:r>
      <w:proofErr w:type="gramEnd"/>
      <w:r w:rsidRPr="009C5591">
        <w:rPr>
          <w:rFonts w:ascii="Times New Roman" w:hAnsi="Times New Roman"/>
          <w:szCs w:val="28"/>
          <w:lang w:eastAsia="ru-RU"/>
        </w:rPr>
        <w:t xml:space="preserve">  на  новый  учебный  год  от педагога-библиотекаря,  ответственного за библиотечный фонд.</w:t>
      </w:r>
    </w:p>
    <w:p w:rsidR="007E781F" w:rsidRPr="009C5591" w:rsidRDefault="007E781F" w:rsidP="007E781F">
      <w:pPr>
        <w:spacing w:after="0" w:line="240" w:lineRule="auto"/>
        <w:rPr>
          <w:rFonts w:ascii="Times New Roman" w:hAnsi="Times New Roman"/>
          <w:szCs w:val="28"/>
          <w:lang w:eastAsia="ru-RU"/>
        </w:rPr>
      </w:pPr>
      <w:r w:rsidRPr="009C5591">
        <w:rPr>
          <w:rFonts w:ascii="Times New Roman" w:hAnsi="Times New Roman"/>
          <w:szCs w:val="28"/>
          <w:lang w:eastAsia="ru-RU"/>
        </w:rPr>
        <w:t>3.2. Информирование родителей   о  порядке   обеспечения    учебниками  осуществляется через классных руководителей.</w:t>
      </w:r>
    </w:p>
    <w:p w:rsidR="007E781F" w:rsidRPr="009C5591" w:rsidRDefault="007E781F" w:rsidP="007E781F">
      <w:pPr>
        <w:spacing w:after="0" w:line="240" w:lineRule="auto"/>
        <w:rPr>
          <w:rFonts w:ascii="Times New Roman" w:hAnsi="Times New Roman"/>
          <w:szCs w:val="28"/>
          <w:lang w:eastAsia="ru-RU"/>
        </w:rPr>
      </w:pPr>
    </w:p>
    <w:p w:rsidR="007E781F" w:rsidRPr="005A0317" w:rsidRDefault="007E781F" w:rsidP="007E781F">
      <w:pPr>
        <w:shd w:val="clear" w:color="auto" w:fill="FCFEFC"/>
        <w:spacing w:after="0" w:line="240" w:lineRule="auto"/>
        <w:jc w:val="center"/>
        <w:rPr>
          <w:rFonts w:ascii="Times New Roman" w:eastAsia="Times New Roman" w:hAnsi="Times New Roman"/>
          <w:b/>
          <w:szCs w:val="27"/>
          <w:lang w:eastAsia="ru-RU"/>
        </w:rPr>
      </w:pPr>
      <w:r w:rsidRPr="005A0317">
        <w:rPr>
          <w:rFonts w:ascii="Times New Roman" w:eastAsia="Times New Roman" w:hAnsi="Times New Roman"/>
          <w:b/>
          <w:bCs/>
          <w:szCs w:val="28"/>
          <w:lang w:eastAsia="ru-RU"/>
        </w:rPr>
        <w:t>4. Порядок пользования учебным фондом библиотеки</w:t>
      </w:r>
    </w:p>
    <w:p w:rsidR="007E781F" w:rsidRPr="009C5591" w:rsidRDefault="007E781F" w:rsidP="007E781F">
      <w:pPr>
        <w:shd w:val="clear" w:color="auto" w:fill="FCFEFC"/>
        <w:spacing w:after="0" w:line="240" w:lineRule="auto"/>
        <w:rPr>
          <w:rFonts w:ascii="Times New Roman" w:eastAsia="Times New Roman" w:hAnsi="Times New Roman"/>
          <w:color w:val="434745"/>
          <w:szCs w:val="27"/>
          <w:lang w:eastAsia="ru-RU"/>
        </w:rPr>
      </w:pPr>
    </w:p>
    <w:p w:rsidR="007E781F" w:rsidRPr="009C5591" w:rsidRDefault="007E781F" w:rsidP="007E781F">
      <w:pPr>
        <w:spacing w:after="0" w:line="240" w:lineRule="auto"/>
        <w:jc w:val="both"/>
        <w:rPr>
          <w:rFonts w:ascii="Times New Roman" w:hAnsi="Times New Roman"/>
          <w:szCs w:val="28"/>
          <w:lang w:eastAsia="ru-RU"/>
        </w:rPr>
      </w:pPr>
      <w:r w:rsidRPr="009C5591">
        <w:rPr>
          <w:rFonts w:ascii="Times New Roman" w:hAnsi="Times New Roman"/>
          <w:szCs w:val="28"/>
          <w:lang w:eastAsia="ru-RU"/>
        </w:rPr>
        <w:t xml:space="preserve">4.1. Все  категории   </w:t>
      </w:r>
      <w:proofErr w:type="gramStart"/>
      <w:r w:rsidRPr="009C5591">
        <w:rPr>
          <w:rFonts w:ascii="Times New Roman" w:hAnsi="Times New Roman"/>
          <w:szCs w:val="28"/>
          <w:lang w:eastAsia="ru-RU"/>
        </w:rPr>
        <w:t>обучающихся</w:t>
      </w:r>
      <w:proofErr w:type="gramEnd"/>
      <w:r w:rsidRPr="009C5591">
        <w:rPr>
          <w:rFonts w:ascii="Times New Roman" w:hAnsi="Times New Roman"/>
          <w:szCs w:val="28"/>
          <w:lang w:eastAsia="ru-RU"/>
        </w:rPr>
        <w:t xml:space="preserve">    школы   имеют    право   бесплатного   пользования  учебниками из фонда библиотеки.</w:t>
      </w:r>
    </w:p>
    <w:p w:rsidR="007E781F" w:rsidRPr="009C5591" w:rsidRDefault="007E781F" w:rsidP="007E781F">
      <w:pPr>
        <w:spacing w:after="0" w:line="240" w:lineRule="auto"/>
        <w:jc w:val="both"/>
        <w:rPr>
          <w:rFonts w:ascii="Times New Roman" w:hAnsi="Times New Roman"/>
          <w:szCs w:val="28"/>
          <w:lang w:eastAsia="ru-RU"/>
        </w:rPr>
      </w:pPr>
      <w:r w:rsidRPr="009C5591">
        <w:rPr>
          <w:rFonts w:ascii="Times New Roman" w:hAnsi="Times New Roman"/>
          <w:szCs w:val="28"/>
          <w:lang w:eastAsia="ru-RU"/>
        </w:rPr>
        <w:t xml:space="preserve">4.2. Учебники  выдаются  в  пользование  </w:t>
      </w:r>
      <w:proofErr w:type="gramStart"/>
      <w:r w:rsidRPr="009C5591">
        <w:rPr>
          <w:rFonts w:ascii="Times New Roman" w:hAnsi="Times New Roman"/>
          <w:szCs w:val="28"/>
          <w:lang w:eastAsia="ru-RU"/>
        </w:rPr>
        <w:t>обучающимся</w:t>
      </w:r>
      <w:proofErr w:type="gramEnd"/>
      <w:r w:rsidRPr="009C5591">
        <w:rPr>
          <w:rFonts w:ascii="Times New Roman" w:hAnsi="Times New Roman"/>
          <w:szCs w:val="28"/>
          <w:lang w:eastAsia="ru-RU"/>
        </w:rPr>
        <w:t xml:space="preserve">  на  текущий  учебный  год.   </w:t>
      </w:r>
    </w:p>
    <w:p w:rsidR="007E781F" w:rsidRPr="009C5591" w:rsidRDefault="007E781F" w:rsidP="007E781F">
      <w:pPr>
        <w:spacing w:after="0" w:line="240" w:lineRule="auto"/>
        <w:jc w:val="both"/>
        <w:rPr>
          <w:rFonts w:ascii="Times New Roman" w:hAnsi="Times New Roman"/>
          <w:szCs w:val="28"/>
          <w:lang w:eastAsia="ru-RU"/>
        </w:rPr>
      </w:pPr>
      <w:r w:rsidRPr="009C5591">
        <w:rPr>
          <w:rFonts w:ascii="Times New Roman" w:hAnsi="Times New Roman"/>
          <w:szCs w:val="28"/>
          <w:lang w:eastAsia="ru-RU"/>
        </w:rPr>
        <w:t>4.3. Учебники,  по  которым  обучение  ведется  два  или  несколько  лет,  могут  быть  выданы обучающимся на весь период изучения данного предмета.</w:t>
      </w:r>
    </w:p>
    <w:p w:rsidR="007E781F" w:rsidRPr="009C5591" w:rsidRDefault="007E781F" w:rsidP="007E781F">
      <w:pPr>
        <w:spacing w:after="0" w:line="240" w:lineRule="auto"/>
        <w:jc w:val="both"/>
        <w:rPr>
          <w:rFonts w:ascii="Times New Roman" w:hAnsi="Times New Roman"/>
          <w:szCs w:val="28"/>
          <w:lang w:eastAsia="ru-RU"/>
        </w:rPr>
      </w:pPr>
      <w:r w:rsidRPr="009C5591">
        <w:rPr>
          <w:rFonts w:ascii="Times New Roman" w:hAnsi="Times New Roman"/>
          <w:szCs w:val="28"/>
          <w:lang w:eastAsia="ru-RU"/>
        </w:rPr>
        <w:t xml:space="preserve">4.4. Обучающиеся  получают учебники </w:t>
      </w:r>
      <w:proofErr w:type="gramStart"/>
      <w:r w:rsidRPr="009C5591">
        <w:rPr>
          <w:rFonts w:ascii="Times New Roman" w:hAnsi="Times New Roman"/>
          <w:szCs w:val="28"/>
          <w:lang w:eastAsia="ru-RU"/>
        </w:rPr>
        <w:t>из фонда библиотеки  в конце учебного года по графику при   отсутствии   задолженности    за  предыдущий    учебный    год</w:t>
      </w:r>
      <w:proofErr w:type="gramEnd"/>
      <w:r w:rsidRPr="009C5591">
        <w:rPr>
          <w:rFonts w:ascii="Times New Roman" w:hAnsi="Times New Roman"/>
          <w:szCs w:val="28"/>
          <w:lang w:eastAsia="ru-RU"/>
        </w:rPr>
        <w:t>,  как  по  художественной, так и по учебной литературе.</w:t>
      </w:r>
    </w:p>
    <w:p w:rsidR="007E781F" w:rsidRPr="009C5591" w:rsidRDefault="007E781F" w:rsidP="007E781F">
      <w:pPr>
        <w:spacing w:after="0" w:line="240" w:lineRule="auto"/>
        <w:jc w:val="both"/>
        <w:rPr>
          <w:rFonts w:ascii="Times New Roman" w:hAnsi="Times New Roman"/>
          <w:szCs w:val="28"/>
          <w:lang w:eastAsia="ru-RU"/>
        </w:rPr>
      </w:pPr>
      <w:r w:rsidRPr="009C5591">
        <w:rPr>
          <w:rFonts w:ascii="Times New Roman" w:hAnsi="Times New Roman"/>
          <w:szCs w:val="28"/>
          <w:lang w:eastAsia="ru-RU"/>
        </w:rPr>
        <w:t xml:space="preserve">4.5. Выдача комплектов учебников фиксируется педагогом-библиотекарем, ответственным за фонд библиотеки в «Журнале выдачи учебников» под личную подпись </w:t>
      </w:r>
      <w:proofErr w:type="gramStart"/>
      <w:r w:rsidRPr="009C5591">
        <w:rPr>
          <w:rFonts w:ascii="Times New Roman" w:hAnsi="Times New Roman"/>
          <w:szCs w:val="28"/>
          <w:lang w:eastAsia="ru-RU"/>
        </w:rPr>
        <w:t>обучающегося</w:t>
      </w:r>
      <w:proofErr w:type="gramEnd"/>
      <w:r w:rsidRPr="009C5591">
        <w:rPr>
          <w:rFonts w:ascii="Times New Roman" w:hAnsi="Times New Roman"/>
          <w:szCs w:val="28"/>
          <w:lang w:eastAsia="ru-RU"/>
        </w:rPr>
        <w:t>.</w:t>
      </w:r>
    </w:p>
    <w:p w:rsidR="007E781F" w:rsidRPr="009C5591" w:rsidRDefault="007E781F" w:rsidP="007E781F">
      <w:pPr>
        <w:spacing w:after="0" w:line="240" w:lineRule="auto"/>
        <w:jc w:val="both"/>
        <w:rPr>
          <w:rFonts w:ascii="Times New Roman" w:hAnsi="Times New Roman"/>
          <w:szCs w:val="28"/>
          <w:lang w:eastAsia="ru-RU"/>
        </w:rPr>
      </w:pPr>
      <w:r w:rsidRPr="009C5591">
        <w:rPr>
          <w:rFonts w:ascii="Times New Roman" w:hAnsi="Times New Roman"/>
          <w:szCs w:val="28"/>
          <w:lang w:eastAsia="ru-RU"/>
        </w:rPr>
        <w:t>4.6. В конце учебного года учебники и учебные пособия должны быть сданы в фонд библиотеки; сдача учебников происходит по заранее подготовленному графику, согласованному с классными руководителями.</w:t>
      </w:r>
    </w:p>
    <w:p w:rsidR="007E781F" w:rsidRPr="009C5591" w:rsidRDefault="007E781F" w:rsidP="007E781F">
      <w:pPr>
        <w:spacing w:after="0" w:line="240" w:lineRule="auto"/>
        <w:jc w:val="both"/>
        <w:rPr>
          <w:rFonts w:ascii="Times New Roman" w:hAnsi="Times New Roman"/>
          <w:szCs w:val="28"/>
          <w:lang w:eastAsia="ru-RU"/>
        </w:rPr>
      </w:pPr>
      <w:r w:rsidRPr="009C5591">
        <w:rPr>
          <w:rFonts w:ascii="Times New Roman" w:hAnsi="Times New Roman"/>
          <w:szCs w:val="28"/>
          <w:lang w:eastAsia="ru-RU"/>
        </w:rPr>
        <w:t>4.7. При отчислении из школы обучающийся или его родители (законные представители)   должны    сдать  комплект    учебников,   выданный     в  пользование  библиотекой.</w:t>
      </w:r>
    </w:p>
    <w:p w:rsidR="007E781F" w:rsidRPr="009C5591" w:rsidRDefault="007E781F" w:rsidP="007E781F">
      <w:pPr>
        <w:spacing w:after="0" w:line="240" w:lineRule="auto"/>
        <w:jc w:val="both"/>
        <w:rPr>
          <w:rFonts w:ascii="Times New Roman" w:hAnsi="Times New Roman"/>
          <w:szCs w:val="28"/>
          <w:lang w:eastAsia="ru-RU"/>
        </w:rPr>
      </w:pPr>
      <w:r w:rsidRPr="009C5591">
        <w:rPr>
          <w:rFonts w:ascii="Times New Roman" w:hAnsi="Times New Roman"/>
          <w:bCs/>
          <w:szCs w:val="28"/>
          <w:lang w:eastAsia="ru-RU"/>
        </w:rPr>
        <w:t>4.8.</w:t>
      </w:r>
      <w:r w:rsidRPr="009C5591">
        <w:rPr>
          <w:rFonts w:ascii="Times New Roman" w:hAnsi="Times New Roman"/>
          <w:szCs w:val="28"/>
          <w:lang w:eastAsia="ru-RU"/>
        </w:rPr>
        <w:t>  В  случае порчи   или   потери   учебника   родители   (законные   представители)  обязаны  возместить  ущерб  и  вернуть  в  библиотеку  новый  учебник, соответствующий     по   всем   параметрам   ранее   утерянному    или  испорченному.</w:t>
      </w:r>
    </w:p>
    <w:p w:rsidR="007E781F" w:rsidRPr="009C5591" w:rsidRDefault="007E781F" w:rsidP="007E781F">
      <w:pPr>
        <w:spacing w:after="0" w:line="240" w:lineRule="auto"/>
        <w:jc w:val="both"/>
        <w:rPr>
          <w:rFonts w:ascii="Times New Roman" w:hAnsi="Times New Roman"/>
          <w:szCs w:val="28"/>
          <w:lang w:eastAsia="ru-RU"/>
        </w:rPr>
      </w:pPr>
      <w:r w:rsidRPr="009C5591">
        <w:rPr>
          <w:rFonts w:ascii="Times New Roman" w:hAnsi="Times New Roman"/>
          <w:szCs w:val="28"/>
          <w:lang w:eastAsia="ru-RU"/>
        </w:rPr>
        <w:t xml:space="preserve"> 4.9. В  целях снижения   веса ежедневного комплекта учебников и   письменных  принадлежностей, обучающихся возможно предоставление учебников по предметам музыка, изобразительное искусство, технология,       основы безопасности  жизнедеятельности,  физическая  культура,  основы  религиозных  культур и светской этики, мировая художественная культура, только   для   работы на уроках. В случае</w:t>
      </w:r>
      <w:proofErr w:type="gramStart"/>
      <w:r w:rsidRPr="009C5591">
        <w:rPr>
          <w:rFonts w:ascii="Times New Roman" w:hAnsi="Times New Roman"/>
          <w:szCs w:val="28"/>
          <w:lang w:eastAsia="ru-RU"/>
        </w:rPr>
        <w:t>,</w:t>
      </w:r>
      <w:proofErr w:type="gramEnd"/>
      <w:r w:rsidRPr="009C5591">
        <w:rPr>
          <w:rFonts w:ascii="Times New Roman" w:hAnsi="Times New Roman"/>
          <w:szCs w:val="28"/>
          <w:lang w:eastAsia="ru-RU"/>
        </w:rPr>
        <w:t xml:space="preserve"> если учебник или учебное пособие предоставлены обучающемуся только для работы на уроке, домашние задания по учебнику не задаются.</w:t>
      </w:r>
    </w:p>
    <w:p w:rsidR="007E781F" w:rsidRPr="009C5591" w:rsidRDefault="007E781F" w:rsidP="007E781F">
      <w:pPr>
        <w:spacing w:after="0" w:line="240" w:lineRule="auto"/>
        <w:jc w:val="both"/>
        <w:rPr>
          <w:rFonts w:ascii="Times New Roman" w:hAnsi="Times New Roman"/>
          <w:szCs w:val="28"/>
          <w:lang w:eastAsia="ru-RU"/>
        </w:rPr>
      </w:pPr>
      <w:r w:rsidRPr="009C5591">
        <w:rPr>
          <w:rFonts w:ascii="Times New Roman" w:hAnsi="Times New Roman"/>
          <w:szCs w:val="28"/>
          <w:lang w:eastAsia="ru-RU"/>
        </w:rPr>
        <w:lastRenderedPageBreak/>
        <w:t xml:space="preserve">4.10. Учебно-методические  материалы, предназначенные для </w:t>
      </w:r>
      <w:proofErr w:type="gramStart"/>
      <w:r w:rsidRPr="009C5591">
        <w:rPr>
          <w:rFonts w:ascii="Times New Roman" w:hAnsi="Times New Roman"/>
          <w:szCs w:val="28"/>
          <w:lang w:eastAsia="ru-RU"/>
        </w:rPr>
        <w:t>обучающихся</w:t>
      </w:r>
      <w:proofErr w:type="gramEnd"/>
      <w:r w:rsidRPr="009C5591">
        <w:rPr>
          <w:rFonts w:ascii="Times New Roman" w:hAnsi="Times New Roman"/>
          <w:szCs w:val="28"/>
          <w:lang w:eastAsia="ru-RU"/>
        </w:rPr>
        <w:t xml:space="preserve">, предоставляются бесплатно. </w:t>
      </w:r>
      <w:r w:rsidRPr="009C5591">
        <w:rPr>
          <w:rFonts w:ascii="Times New Roman" w:hAnsi="Times New Roman"/>
          <w:color w:val="000000"/>
          <w:szCs w:val="28"/>
          <w:lang w:eastAsia="ru-RU"/>
        </w:rPr>
        <w:t xml:space="preserve">Учебная литература для  индивидуальной работы </w:t>
      </w:r>
      <w:proofErr w:type="gramStart"/>
      <w:r w:rsidRPr="009C5591">
        <w:rPr>
          <w:rFonts w:ascii="Times New Roman" w:hAnsi="Times New Roman"/>
          <w:color w:val="000000"/>
          <w:szCs w:val="28"/>
          <w:lang w:eastAsia="ru-RU"/>
        </w:rPr>
        <w:t>обучающихся</w:t>
      </w:r>
      <w:proofErr w:type="gramEnd"/>
      <w:r w:rsidRPr="009C5591">
        <w:rPr>
          <w:rFonts w:ascii="Times New Roman" w:hAnsi="Times New Roman"/>
          <w:color w:val="000000"/>
          <w:szCs w:val="28"/>
          <w:lang w:eastAsia="ru-RU"/>
        </w:rPr>
        <w:t xml:space="preserve"> на уроке или подготовки к  всероссийским олимпиадам  предоставляются им в личное пользование на срок изучения учебного  предмета, курса, дисциплины (модуля).</w:t>
      </w:r>
    </w:p>
    <w:p w:rsidR="007E781F" w:rsidRPr="009C5591" w:rsidRDefault="007E781F" w:rsidP="007E781F">
      <w:pPr>
        <w:spacing w:after="0" w:line="240" w:lineRule="auto"/>
        <w:jc w:val="both"/>
        <w:rPr>
          <w:rFonts w:ascii="Times New Roman" w:hAnsi="Times New Roman"/>
          <w:szCs w:val="28"/>
          <w:lang w:eastAsia="ru-RU"/>
        </w:rPr>
      </w:pPr>
      <w:r w:rsidRPr="009C5591">
        <w:rPr>
          <w:rFonts w:ascii="Times New Roman" w:hAnsi="Times New Roman"/>
          <w:szCs w:val="28"/>
          <w:lang w:eastAsia="ru-RU"/>
        </w:rPr>
        <w:t> </w:t>
      </w:r>
    </w:p>
    <w:p w:rsidR="007E781F" w:rsidRPr="009C5591" w:rsidRDefault="007E781F" w:rsidP="007E781F">
      <w:pPr>
        <w:spacing w:after="0" w:line="240" w:lineRule="auto"/>
        <w:jc w:val="both"/>
        <w:rPr>
          <w:rFonts w:ascii="Times New Roman" w:hAnsi="Times New Roman"/>
          <w:szCs w:val="28"/>
        </w:rPr>
      </w:pPr>
    </w:p>
    <w:p w:rsidR="008C2ED2" w:rsidRPr="008C2ED2" w:rsidRDefault="008C2ED2" w:rsidP="00BA59A9">
      <w:pPr>
        <w:pStyle w:val="a3"/>
        <w:rPr>
          <w:rFonts w:ascii="Times New Roman" w:hAnsi="Times New Roman" w:cs="Times New Roman"/>
        </w:rPr>
      </w:pPr>
    </w:p>
    <w:p w:rsidR="00BA59A9" w:rsidRPr="00C95439" w:rsidRDefault="00BA59A9" w:rsidP="00BA59A9">
      <w:pPr>
        <w:pStyle w:val="a3"/>
        <w:rPr>
          <w:rFonts w:ascii="Times New Roman" w:hAnsi="Times New Roman" w:cs="Times New Roman"/>
          <w:b/>
        </w:rPr>
      </w:pPr>
      <w:r w:rsidRPr="00C95439">
        <w:rPr>
          <w:rFonts w:ascii="Times New Roman" w:hAnsi="Times New Roman" w:cs="Times New Roman"/>
          <w:b/>
        </w:rPr>
        <w:t xml:space="preserve">                                     </w:t>
      </w:r>
    </w:p>
    <w:sectPr w:rsidR="00BA59A9" w:rsidRPr="00C95439" w:rsidSect="001752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9A9"/>
    <w:rsid w:val="000A0A74"/>
    <w:rsid w:val="000D3325"/>
    <w:rsid w:val="0017525C"/>
    <w:rsid w:val="002603FD"/>
    <w:rsid w:val="0040375B"/>
    <w:rsid w:val="00422DE4"/>
    <w:rsid w:val="005A0317"/>
    <w:rsid w:val="00673CB6"/>
    <w:rsid w:val="00723FA4"/>
    <w:rsid w:val="007E781F"/>
    <w:rsid w:val="008C2ED2"/>
    <w:rsid w:val="00BA59A9"/>
    <w:rsid w:val="00C62C8E"/>
    <w:rsid w:val="00C95439"/>
    <w:rsid w:val="00CA2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781F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673CB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A59A9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673CB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781F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673CB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A59A9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673CB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507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1020</Words>
  <Characters>5817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Клара</cp:lastModifiedBy>
  <cp:revision>3</cp:revision>
  <dcterms:created xsi:type="dcterms:W3CDTF">2021-08-16T17:34:00Z</dcterms:created>
  <dcterms:modified xsi:type="dcterms:W3CDTF">2021-08-24T15:47:00Z</dcterms:modified>
</cp:coreProperties>
</file>